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AE8" w:rsidRPr="002C5AE8" w:rsidRDefault="002C5AE8" w:rsidP="002C5AE8">
      <w:pPr>
        <w:jc w:val="center"/>
        <w:rPr>
          <w:b/>
          <w:sz w:val="24"/>
          <w:szCs w:val="24"/>
        </w:rPr>
      </w:pPr>
      <w:r w:rsidRPr="002C5AE8">
        <w:rPr>
          <w:b/>
          <w:sz w:val="24"/>
          <w:szCs w:val="24"/>
        </w:rPr>
        <w:t>Количество мест в первых классах в  МОУ СОШ №1 г. Сердобска</w:t>
      </w:r>
    </w:p>
    <w:p w:rsidR="007900A3" w:rsidRDefault="002C5AE8" w:rsidP="002C5AE8">
      <w:pPr>
        <w:jc w:val="center"/>
        <w:rPr>
          <w:b/>
          <w:sz w:val="24"/>
          <w:szCs w:val="24"/>
        </w:rPr>
      </w:pPr>
      <w:r w:rsidRPr="002C5AE8">
        <w:rPr>
          <w:b/>
          <w:sz w:val="24"/>
          <w:szCs w:val="24"/>
        </w:rPr>
        <w:t>2026-2027 учебный год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2C5AE8" w:rsidTr="002C5AE8">
        <w:tc>
          <w:tcPr>
            <w:tcW w:w="3190" w:type="dxa"/>
          </w:tcPr>
          <w:p w:rsidR="002C5AE8" w:rsidRDefault="002C5AE8" w:rsidP="002C5AE8">
            <w:pPr>
              <w:jc w:val="center"/>
            </w:pPr>
            <w:r>
              <w:t>Дата</w:t>
            </w:r>
          </w:p>
        </w:tc>
        <w:tc>
          <w:tcPr>
            <w:tcW w:w="3190" w:type="dxa"/>
          </w:tcPr>
          <w:p w:rsidR="002C5AE8" w:rsidRDefault="002C5AE8" w:rsidP="002C5AE8">
            <w:pPr>
              <w:jc w:val="center"/>
            </w:pPr>
            <w:r>
              <w:t xml:space="preserve">Количество мест в первых классах </w:t>
            </w:r>
          </w:p>
        </w:tc>
        <w:tc>
          <w:tcPr>
            <w:tcW w:w="3191" w:type="dxa"/>
          </w:tcPr>
          <w:p w:rsidR="002C5AE8" w:rsidRDefault="002C5AE8" w:rsidP="002C5AE8">
            <w:pPr>
              <w:jc w:val="center"/>
            </w:pPr>
            <w:r>
              <w:t>Количество вакантных мест</w:t>
            </w:r>
          </w:p>
        </w:tc>
      </w:tr>
      <w:tr w:rsidR="002C5AE8" w:rsidTr="002C5AE8">
        <w:tc>
          <w:tcPr>
            <w:tcW w:w="3190" w:type="dxa"/>
          </w:tcPr>
          <w:p w:rsidR="002C5AE8" w:rsidRDefault="002C5AE8" w:rsidP="002C5AE8">
            <w:pPr>
              <w:jc w:val="center"/>
            </w:pPr>
            <w:r>
              <w:t>01.04.2026</w:t>
            </w:r>
          </w:p>
        </w:tc>
        <w:tc>
          <w:tcPr>
            <w:tcW w:w="3190" w:type="dxa"/>
          </w:tcPr>
          <w:p w:rsidR="002C5AE8" w:rsidRDefault="002C5AE8" w:rsidP="002C5AE8">
            <w:pPr>
              <w:jc w:val="center"/>
            </w:pPr>
            <w:r>
              <w:t>60</w:t>
            </w:r>
          </w:p>
        </w:tc>
        <w:tc>
          <w:tcPr>
            <w:tcW w:w="3191" w:type="dxa"/>
          </w:tcPr>
          <w:p w:rsidR="002C5AE8" w:rsidRDefault="002C5AE8" w:rsidP="002C5AE8">
            <w:pPr>
              <w:jc w:val="center"/>
            </w:pPr>
            <w:r>
              <w:t>60</w:t>
            </w:r>
          </w:p>
        </w:tc>
      </w:tr>
      <w:tr w:rsidR="002C5AE8" w:rsidTr="002C5AE8">
        <w:tc>
          <w:tcPr>
            <w:tcW w:w="3190" w:type="dxa"/>
          </w:tcPr>
          <w:p w:rsidR="002C5AE8" w:rsidRDefault="002C5AE8" w:rsidP="002C5AE8">
            <w:pPr>
              <w:jc w:val="center"/>
            </w:pPr>
            <w:r>
              <w:t>15.04.2026</w:t>
            </w:r>
          </w:p>
        </w:tc>
        <w:tc>
          <w:tcPr>
            <w:tcW w:w="3190" w:type="dxa"/>
          </w:tcPr>
          <w:p w:rsidR="002C5AE8" w:rsidRDefault="002C5AE8" w:rsidP="002C5AE8">
            <w:pPr>
              <w:jc w:val="center"/>
            </w:pPr>
            <w:r>
              <w:t>60</w:t>
            </w:r>
          </w:p>
        </w:tc>
        <w:tc>
          <w:tcPr>
            <w:tcW w:w="3191" w:type="dxa"/>
          </w:tcPr>
          <w:p w:rsidR="002C5AE8" w:rsidRDefault="002C5AE8" w:rsidP="002C5AE8">
            <w:pPr>
              <w:jc w:val="center"/>
            </w:pPr>
          </w:p>
        </w:tc>
      </w:tr>
      <w:tr w:rsidR="002C5AE8" w:rsidTr="002C5AE8">
        <w:tc>
          <w:tcPr>
            <w:tcW w:w="3190" w:type="dxa"/>
          </w:tcPr>
          <w:p w:rsidR="002C5AE8" w:rsidRDefault="002C5AE8" w:rsidP="002C5AE8">
            <w:pPr>
              <w:jc w:val="center"/>
            </w:pPr>
            <w:r>
              <w:t>30.04.2026</w:t>
            </w:r>
          </w:p>
        </w:tc>
        <w:tc>
          <w:tcPr>
            <w:tcW w:w="3190" w:type="dxa"/>
          </w:tcPr>
          <w:p w:rsidR="002C5AE8" w:rsidRDefault="002C5AE8" w:rsidP="002C5AE8">
            <w:pPr>
              <w:jc w:val="center"/>
            </w:pPr>
            <w:r>
              <w:t>60</w:t>
            </w:r>
          </w:p>
        </w:tc>
        <w:tc>
          <w:tcPr>
            <w:tcW w:w="3191" w:type="dxa"/>
          </w:tcPr>
          <w:p w:rsidR="002C5AE8" w:rsidRDefault="002C5AE8" w:rsidP="002C5AE8">
            <w:pPr>
              <w:jc w:val="center"/>
            </w:pPr>
          </w:p>
        </w:tc>
      </w:tr>
      <w:tr w:rsidR="002C5AE8" w:rsidTr="002C5AE8">
        <w:tc>
          <w:tcPr>
            <w:tcW w:w="3190" w:type="dxa"/>
          </w:tcPr>
          <w:p w:rsidR="002C5AE8" w:rsidRDefault="002C5AE8" w:rsidP="002C5AE8">
            <w:pPr>
              <w:jc w:val="center"/>
            </w:pPr>
            <w:r>
              <w:t>15.05.2026</w:t>
            </w:r>
          </w:p>
        </w:tc>
        <w:tc>
          <w:tcPr>
            <w:tcW w:w="3190" w:type="dxa"/>
          </w:tcPr>
          <w:p w:rsidR="002C5AE8" w:rsidRDefault="002C5AE8" w:rsidP="002C5AE8">
            <w:pPr>
              <w:jc w:val="center"/>
            </w:pPr>
            <w:r>
              <w:t>60</w:t>
            </w:r>
          </w:p>
        </w:tc>
        <w:tc>
          <w:tcPr>
            <w:tcW w:w="3191" w:type="dxa"/>
          </w:tcPr>
          <w:p w:rsidR="002C5AE8" w:rsidRDefault="002C5AE8" w:rsidP="002C5AE8">
            <w:pPr>
              <w:jc w:val="center"/>
            </w:pPr>
          </w:p>
        </w:tc>
      </w:tr>
      <w:tr w:rsidR="002C5AE8" w:rsidTr="002C5AE8">
        <w:tc>
          <w:tcPr>
            <w:tcW w:w="3190" w:type="dxa"/>
          </w:tcPr>
          <w:p w:rsidR="002C5AE8" w:rsidRDefault="002C5AE8" w:rsidP="002C5AE8">
            <w:pPr>
              <w:jc w:val="center"/>
            </w:pPr>
            <w:r>
              <w:t>30.05.2026</w:t>
            </w:r>
          </w:p>
        </w:tc>
        <w:tc>
          <w:tcPr>
            <w:tcW w:w="3190" w:type="dxa"/>
          </w:tcPr>
          <w:p w:rsidR="002C5AE8" w:rsidRDefault="002C5AE8" w:rsidP="002C5AE8">
            <w:pPr>
              <w:jc w:val="center"/>
            </w:pPr>
            <w:r>
              <w:t>60</w:t>
            </w:r>
          </w:p>
        </w:tc>
        <w:tc>
          <w:tcPr>
            <w:tcW w:w="3191" w:type="dxa"/>
          </w:tcPr>
          <w:p w:rsidR="002C5AE8" w:rsidRDefault="002C5AE8" w:rsidP="002C5AE8">
            <w:pPr>
              <w:jc w:val="center"/>
            </w:pPr>
          </w:p>
        </w:tc>
      </w:tr>
      <w:tr w:rsidR="002C5AE8" w:rsidTr="002C5AE8">
        <w:tc>
          <w:tcPr>
            <w:tcW w:w="3190" w:type="dxa"/>
          </w:tcPr>
          <w:p w:rsidR="002C5AE8" w:rsidRDefault="002C5AE8" w:rsidP="002C5AE8">
            <w:pPr>
              <w:jc w:val="center"/>
            </w:pPr>
            <w:r>
              <w:t>15.06.2026</w:t>
            </w:r>
          </w:p>
        </w:tc>
        <w:tc>
          <w:tcPr>
            <w:tcW w:w="3190" w:type="dxa"/>
          </w:tcPr>
          <w:p w:rsidR="002C5AE8" w:rsidRDefault="002C5AE8" w:rsidP="002C5AE8">
            <w:pPr>
              <w:jc w:val="center"/>
            </w:pPr>
            <w:r>
              <w:t>60</w:t>
            </w:r>
          </w:p>
        </w:tc>
        <w:tc>
          <w:tcPr>
            <w:tcW w:w="3191" w:type="dxa"/>
          </w:tcPr>
          <w:p w:rsidR="002C5AE8" w:rsidRDefault="002C5AE8" w:rsidP="002C5AE8">
            <w:pPr>
              <w:jc w:val="center"/>
            </w:pPr>
          </w:p>
        </w:tc>
      </w:tr>
      <w:tr w:rsidR="002C5AE8" w:rsidTr="002C5AE8">
        <w:tc>
          <w:tcPr>
            <w:tcW w:w="3190" w:type="dxa"/>
          </w:tcPr>
          <w:p w:rsidR="002C5AE8" w:rsidRDefault="002C5AE8" w:rsidP="002C5AE8">
            <w:pPr>
              <w:jc w:val="center"/>
            </w:pPr>
            <w:r>
              <w:t>30.06.2026</w:t>
            </w:r>
          </w:p>
        </w:tc>
        <w:tc>
          <w:tcPr>
            <w:tcW w:w="3190" w:type="dxa"/>
          </w:tcPr>
          <w:p w:rsidR="002C5AE8" w:rsidRDefault="002C5AE8" w:rsidP="002C5AE8">
            <w:pPr>
              <w:jc w:val="center"/>
            </w:pPr>
            <w:r>
              <w:t>60</w:t>
            </w:r>
          </w:p>
        </w:tc>
        <w:tc>
          <w:tcPr>
            <w:tcW w:w="3191" w:type="dxa"/>
          </w:tcPr>
          <w:p w:rsidR="002C5AE8" w:rsidRDefault="002C5AE8" w:rsidP="002C5AE8">
            <w:pPr>
              <w:jc w:val="center"/>
            </w:pPr>
          </w:p>
        </w:tc>
      </w:tr>
      <w:tr w:rsidR="002C5AE8" w:rsidTr="002C5AE8">
        <w:tc>
          <w:tcPr>
            <w:tcW w:w="3190" w:type="dxa"/>
          </w:tcPr>
          <w:p w:rsidR="002C5AE8" w:rsidRDefault="002C5AE8" w:rsidP="002C5AE8">
            <w:pPr>
              <w:jc w:val="center"/>
            </w:pPr>
            <w:r>
              <w:t>05.07.2026</w:t>
            </w:r>
          </w:p>
        </w:tc>
        <w:tc>
          <w:tcPr>
            <w:tcW w:w="3190" w:type="dxa"/>
          </w:tcPr>
          <w:p w:rsidR="002C5AE8" w:rsidRDefault="002C5AE8" w:rsidP="002C5AE8">
            <w:pPr>
              <w:jc w:val="center"/>
            </w:pPr>
            <w:r>
              <w:t>60</w:t>
            </w:r>
          </w:p>
        </w:tc>
        <w:tc>
          <w:tcPr>
            <w:tcW w:w="3191" w:type="dxa"/>
          </w:tcPr>
          <w:p w:rsidR="002C5AE8" w:rsidRDefault="002C5AE8" w:rsidP="002C5AE8">
            <w:pPr>
              <w:jc w:val="center"/>
            </w:pPr>
          </w:p>
        </w:tc>
      </w:tr>
      <w:tr w:rsidR="002C5AE8" w:rsidTr="002C5AE8">
        <w:tc>
          <w:tcPr>
            <w:tcW w:w="3190" w:type="dxa"/>
          </w:tcPr>
          <w:p w:rsidR="002C5AE8" w:rsidRDefault="002C5AE8" w:rsidP="002C5AE8">
            <w:pPr>
              <w:jc w:val="center"/>
            </w:pPr>
            <w:r>
              <w:t>30.07.2026</w:t>
            </w:r>
          </w:p>
        </w:tc>
        <w:tc>
          <w:tcPr>
            <w:tcW w:w="3190" w:type="dxa"/>
          </w:tcPr>
          <w:p w:rsidR="002C5AE8" w:rsidRDefault="002C5AE8" w:rsidP="002C5AE8">
            <w:pPr>
              <w:jc w:val="center"/>
            </w:pPr>
            <w:r>
              <w:t>60</w:t>
            </w:r>
          </w:p>
        </w:tc>
        <w:tc>
          <w:tcPr>
            <w:tcW w:w="3191" w:type="dxa"/>
          </w:tcPr>
          <w:p w:rsidR="002C5AE8" w:rsidRDefault="002C5AE8" w:rsidP="002C5AE8">
            <w:pPr>
              <w:jc w:val="center"/>
            </w:pPr>
          </w:p>
        </w:tc>
      </w:tr>
      <w:tr w:rsidR="002C5AE8" w:rsidTr="002C5AE8">
        <w:tc>
          <w:tcPr>
            <w:tcW w:w="3190" w:type="dxa"/>
          </w:tcPr>
          <w:p w:rsidR="002C5AE8" w:rsidRDefault="002C5AE8" w:rsidP="002C5AE8">
            <w:pPr>
              <w:jc w:val="center"/>
            </w:pPr>
            <w:r>
              <w:t>30.08.2026</w:t>
            </w:r>
          </w:p>
        </w:tc>
        <w:tc>
          <w:tcPr>
            <w:tcW w:w="3190" w:type="dxa"/>
          </w:tcPr>
          <w:p w:rsidR="002C5AE8" w:rsidRDefault="002C5AE8" w:rsidP="002C5AE8">
            <w:pPr>
              <w:jc w:val="center"/>
            </w:pPr>
            <w:r>
              <w:t>60</w:t>
            </w:r>
          </w:p>
        </w:tc>
        <w:tc>
          <w:tcPr>
            <w:tcW w:w="3191" w:type="dxa"/>
          </w:tcPr>
          <w:p w:rsidR="002C5AE8" w:rsidRDefault="002C5AE8" w:rsidP="002C5AE8">
            <w:pPr>
              <w:jc w:val="center"/>
            </w:pPr>
          </w:p>
        </w:tc>
      </w:tr>
    </w:tbl>
    <w:p w:rsidR="002C5AE8" w:rsidRDefault="002C5AE8" w:rsidP="002C5AE8">
      <w:pPr>
        <w:jc w:val="center"/>
      </w:pPr>
    </w:p>
    <w:sectPr w:rsidR="002C5AE8" w:rsidSect="00790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5AE8"/>
    <w:rsid w:val="002C5AE8"/>
    <w:rsid w:val="00790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265</Characters>
  <Application>Microsoft Office Word</Application>
  <DocSecurity>0</DocSecurity>
  <Lines>2</Lines>
  <Paragraphs>1</Paragraphs>
  <ScaleCrop>false</ScaleCrop>
  <Company>Krokoz™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Юрьевна</dc:creator>
  <cp:keywords/>
  <dc:description/>
  <cp:lastModifiedBy>Светлана Юрьевна</cp:lastModifiedBy>
  <cp:revision>2</cp:revision>
  <dcterms:created xsi:type="dcterms:W3CDTF">2026-03-31T13:37:00Z</dcterms:created>
  <dcterms:modified xsi:type="dcterms:W3CDTF">2026-03-31T13:43:00Z</dcterms:modified>
</cp:coreProperties>
</file>